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810372" w:rsidRDefault="00E0778E" w:rsidP="00B13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>
        <w:rPr>
          <w:rFonts w:ascii="Times New Roman" w:hAnsi="Times New Roman" w:cs="Times New Roman"/>
          <w:sz w:val="24"/>
          <w:szCs w:val="24"/>
        </w:rPr>
        <w:t>06-</w:t>
      </w:r>
      <w:r w:rsidR="00763187">
        <w:rPr>
          <w:rFonts w:ascii="Times New Roman" w:hAnsi="Times New Roman" w:cs="Times New Roman"/>
          <w:sz w:val="24"/>
          <w:szCs w:val="24"/>
        </w:rPr>
        <w:t>2</w:t>
      </w:r>
      <w:r w:rsidR="00810372">
        <w:rPr>
          <w:rFonts w:ascii="Times New Roman" w:hAnsi="Times New Roman" w:cs="Times New Roman"/>
          <w:sz w:val="24"/>
          <w:szCs w:val="24"/>
        </w:rPr>
        <w:t>/</w:t>
      </w:r>
      <w:r w:rsidR="009B6F32">
        <w:rPr>
          <w:rFonts w:ascii="Times New Roman" w:hAnsi="Times New Roman" w:cs="Times New Roman"/>
          <w:sz w:val="24"/>
          <w:szCs w:val="24"/>
        </w:rPr>
        <w:t>96</w:t>
      </w:r>
      <w:r w:rsidR="00810372">
        <w:rPr>
          <w:rFonts w:ascii="Times New Roman" w:hAnsi="Times New Roman" w:cs="Times New Roman"/>
          <w:sz w:val="24"/>
          <w:szCs w:val="24"/>
        </w:rPr>
        <w:t>-1</w:t>
      </w:r>
      <w:r w:rsidR="00763187">
        <w:rPr>
          <w:rFonts w:ascii="Times New Roman" w:hAnsi="Times New Roman" w:cs="Times New Roman"/>
          <w:sz w:val="24"/>
          <w:szCs w:val="24"/>
        </w:rPr>
        <w:t>4</w:t>
      </w:r>
    </w:p>
    <w:p w:rsidR="000E62B5" w:rsidRDefault="00DF560A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0778E"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0E62B5" w:rsidRDefault="000E62B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4A5B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BE6FA9"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F0A07" w:rsidRDefault="004F0A07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DF560A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ТРЕЋУ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ОДБОРА ЗА ЕВРОПСКЕ ИНТЕГРАЦИЈЕ</w:t>
      </w: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DF560A">
        <w:rPr>
          <w:rFonts w:ascii="Times New Roman" w:hAnsi="Times New Roman" w:cs="Times New Roman"/>
          <w:sz w:val="24"/>
          <w:szCs w:val="24"/>
          <w:lang w:val="sr-Cyrl-RS"/>
        </w:rPr>
        <w:t>РЕДУ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560A">
        <w:rPr>
          <w:rFonts w:ascii="Times New Roman" w:hAnsi="Times New Roman" w:cs="Times New Roman"/>
          <w:sz w:val="24"/>
          <w:szCs w:val="24"/>
          <w:lang w:val="sr-Cyrl-RS"/>
        </w:rPr>
        <w:t>28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0778E"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>
        <w:rPr>
          <w:rFonts w:ascii="Times New Roman" w:hAnsi="Times New Roman" w:cs="Times New Roman"/>
          <w:sz w:val="24"/>
          <w:szCs w:val="24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4DE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560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103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8291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4F0A07" w:rsidRDefault="004F0A07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одређен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383A84" w:rsidRDefault="00383A84" w:rsidP="00383A8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Pr="00DF560A" w:rsidRDefault="00DF560A" w:rsidP="00DF56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560A">
        <w:rPr>
          <w:rFonts w:ascii="Times New Roman" w:hAnsi="Times New Roman" w:cs="Times New Roman"/>
          <w:sz w:val="24"/>
          <w:szCs w:val="24"/>
          <w:lang w:val="sr-Cyrl-RS"/>
        </w:rPr>
        <w:t xml:space="preserve">Формирање Радне групе за израду Одлуке којом се уређује поступак разматрања предлога преговарачке позиције на седници Одбора за европске интеграције и одбора у чијем су делокругу питања из одговарајуће преговарачке позиције. </w:t>
      </w:r>
    </w:p>
    <w:p w:rsidR="00DF560A" w:rsidRDefault="00DF560A" w:rsidP="00DF56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>бити одржана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у Дому Народне скупштине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Трг Николе Пашића 13, у сали</w:t>
      </w:r>
      <w:r w:rsidR="00810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16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60A" w:rsidRDefault="00DF560A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43527D" w:rsidP="0043527D">
      <w:pPr>
        <w:spacing w:after="0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К</w:t>
      </w:r>
    </w:p>
    <w:p w:rsidR="000E62B5" w:rsidRDefault="000E62B5" w:rsidP="000E6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13496A" w:rsidRDefault="0013496A" w:rsidP="0043527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>Александар Сенић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с.р.</w:t>
      </w:r>
    </w:p>
    <w:sectPr w:rsidR="000E62B5" w:rsidRPr="0013496A" w:rsidSect="006C3E8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5CB271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461"/>
    <w:rsid w:val="00022E35"/>
    <w:rsid w:val="00056047"/>
    <w:rsid w:val="000E62B5"/>
    <w:rsid w:val="000F387E"/>
    <w:rsid w:val="0013496A"/>
    <w:rsid w:val="002569F1"/>
    <w:rsid w:val="002C1DD4"/>
    <w:rsid w:val="002F5B09"/>
    <w:rsid w:val="00383A84"/>
    <w:rsid w:val="003D3587"/>
    <w:rsid w:val="003D3609"/>
    <w:rsid w:val="003F1AA5"/>
    <w:rsid w:val="00400A20"/>
    <w:rsid w:val="0043527D"/>
    <w:rsid w:val="004A5BD4"/>
    <w:rsid w:val="004B164D"/>
    <w:rsid w:val="004F0A07"/>
    <w:rsid w:val="004F4DE3"/>
    <w:rsid w:val="00573DE1"/>
    <w:rsid w:val="00625279"/>
    <w:rsid w:val="00634399"/>
    <w:rsid w:val="006617B6"/>
    <w:rsid w:val="006C3E84"/>
    <w:rsid w:val="00727055"/>
    <w:rsid w:val="00763187"/>
    <w:rsid w:val="00782919"/>
    <w:rsid w:val="00810372"/>
    <w:rsid w:val="00860ABE"/>
    <w:rsid w:val="0086167B"/>
    <w:rsid w:val="008661E9"/>
    <w:rsid w:val="008B07B9"/>
    <w:rsid w:val="009311B1"/>
    <w:rsid w:val="009773B1"/>
    <w:rsid w:val="009A603E"/>
    <w:rsid w:val="009B6F32"/>
    <w:rsid w:val="009D4A85"/>
    <w:rsid w:val="00A74CDA"/>
    <w:rsid w:val="00B13405"/>
    <w:rsid w:val="00B212FC"/>
    <w:rsid w:val="00B55004"/>
    <w:rsid w:val="00BE6FA9"/>
    <w:rsid w:val="00CD3EF6"/>
    <w:rsid w:val="00CE6346"/>
    <w:rsid w:val="00D0742B"/>
    <w:rsid w:val="00D2233A"/>
    <w:rsid w:val="00DB6C46"/>
    <w:rsid w:val="00DF560A"/>
    <w:rsid w:val="00E0778E"/>
    <w:rsid w:val="00E253E3"/>
    <w:rsid w:val="00E656AD"/>
    <w:rsid w:val="00E6590F"/>
    <w:rsid w:val="00E832D8"/>
    <w:rsid w:val="00FC3D64"/>
    <w:rsid w:val="00FC774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F484-CF20-4F2A-B928-8711ED01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10</cp:revision>
  <cp:lastPrinted>2014-05-10T07:56:00Z</cp:lastPrinted>
  <dcterms:created xsi:type="dcterms:W3CDTF">2014-05-26T13:58:00Z</dcterms:created>
  <dcterms:modified xsi:type="dcterms:W3CDTF">2014-09-03T07:26:00Z</dcterms:modified>
</cp:coreProperties>
</file>